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4A26" w14:textId="77777777" w:rsidR="005D1B98" w:rsidRPr="005D1B98" w:rsidRDefault="005D1B98" w:rsidP="005D1B98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009C7C55" w14:textId="77777777" w:rsidR="005D1B98" w:rsidRPr="005D1B98" w:rsidRDefault="005D1B98" w:rsidP="005D1B98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0E5A8B45" w14:textId="77777777" w:rsidR="005D1B98" w:rsidRPr="005D1B98" w:rsidRDefault="005D1B98" w:rsidP="005D1B98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429D86FF" w14:textId="77777777" w:rsidR="005D1B98" w:rsidRPr="005D1B98" w:rsidRDefault="005D1B98" w:rsidP="005D1B98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3050BB11" w14:textId="77777777" w:rsidR="005D1B98" w:rsidRPr="005D1B98" w:rsidRDefault="005D1B98" w:rsidP="005D1B98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5D1B98">
        <w:rPr>
          <w:rFonts w:ascii="Times New Roman" w:eastAsia="Times New Roman" w:hAnsi="Times New Roman" w:cs="Times New Roman"/>
          <w:noProof/>
          <w:sz w:val="24"/>
          <w:szCs w:val="20"/>
          <w:lang w:eastAsia="fr-FR"/>
        </w:rPr>
        <w:drawing>
          <wp:inline distT="0" distB="0" distL="0" distR="0" wp14:anchorId="20DEA08C" wp14:editId="17C1DB27">
            <wp:extent cx="1377950" cy="7810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555D7" w14:textId="77777777" w:rsidR="005D1B98" w:rsidRPr="005D1B98" w:rsidRDefault="005D1B98" w:rsidP="005D1B98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tbl>
      <w:tblPr>
        <w:tblStyle w:val="Grilledutableau"/>
        <w:tblW w:w="19863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9"/>
        <w:gridCol w:w="9799"/>
        <w:gridCol w:w="4965"/>
      </w:tblGrid>
      <w:tr w:rsidR="005D1B98" w:rsidRPr="005D1B98" w14:paraId="7B89FA4B" w14:textId="77777777" w:rsidTr="001F6832">
        <w:trPr>
          <w:trHeight w:val="2045"/>
        </w:trPr>
        <w:tc>
          <w:tcPr>
            <w:tcW w:w="5099" w:type="dxa"/>
          </w:tcPr>
          <w:p w14:paraId="475AEAB4" w14:textId="77777777" w:rsidR="005D1B98" w:rsidRPr="005D1B98" w:rsidRDefault="005D1B98" w:rsidP="005D1B98">
            <w:pPr>
              <w:spacing w:line="192" w:lineRule="atLeast"/>
              <w:rPr>
                <w:sz w:val="20"/>
                <w:szCs w:val="20"/>
                <w:lang w:val="fr-FR"/>
              </w:rPr>
            </w:pPr>
            <w:r w:rsidRPr="005D1B98">
              <w:rPr>
                <w:sz w:val="20"/>
                <w:szCs w:val="20"/>
                <w:lang w:val="fr-FR"/>
              </w:rPr>
              <w:t>Pôle académique du DNB/CFG</w:t>
            </w:r>
          </w:p>
          <w:p w14:paraId="05EACDD1" w14:textId="77777777" w:rsidR="005D1B98" w:rsidRPr="005D1B98" w:rsidRDefault="005D1B98" w:rsidP="005D1B98">
            <w:pPr>
              <w:spacing w:line="192" w:lineRule="atLeast"/>
              <w:rPr>
                <w:sz w:val="20"/>
                <w:szCs w:val="20"/>
                <w:lang w:val="fr-FR"/>
              </w:rPr>
            </w:pPr>
          </w:p>
          <w:p w14:paraId="1BE676E9" w14:textId="77777777" w:rsidR="005D1B98" w:rsidRPr="005D1B98" w:rsidRDefault="005D1B98" w:rsidP="005D1B98">
            <w:pPr>
              <w:spacing w:line="192" w:lineRule="atLeast"/>
              <w:rPr>
                <w:sz w:val="20"/>
                <w:szCs w:val="20"/>
                <w:lang w:val="fr-FR"/>
              </w:rPr>
            </w:pPr>
            <w:r w:rsidRPr="005D1B98">
              <w:rPr>
                <w:sz w:val="20"/>
                <w:szCs w:val="20"/>
                <w:lang w:val="fr-FR"/>
              </w:rPr>
              <w:t>Affaire suivie par : Valérie SEARD</w:t>
            </w:r>
          </w:p>
          <w:p w14:paraId="736C9405" w14:textId="77777777" w:rsidR="005D1B98" w:rsidRPr="005D1B98" w:rsidRDefault="005D1B98" w:rsidP="005D1B98">
            <w:pPr>
              <w:spacing w:line="192" w:lineRule="atLeast"/>
              <w:rPr>
                <w:sz w:val="20"/>
                <w:szCs w:val="20"/>
                <w:lang w:val="fr-FR"/>
              </w:rPr>
            </w:pPr>
            <w:r w:rsidRPr="005D1B98">
              <w:rPr>
                <w:sz w:val="20"/>
                <w:szCs w:val="20"/>
                <w:lang w:val="fr-FR"/>
              </w:rPr>
              <w:t>Tél : 04 90 27 76 50</w:t>
            </w:r>
          </w:p>
          <w:p w14:paraId="277779AE" w14:textId="77777777" w:rsidR="005D1B98" w:rsidRPr="005D1B98" w:rsidRDefault="005D1B98" w:rsidP="005D1B98">
            <w:pPr>
              <w:spacing w:line="192" w:lineRule="atLeast"/>
              <w:rPr>
                <w:sz w:val="20"/>
                <w:szCs w:val="20"/>
                <w:lang w:val="fr-FR"/>
              </w:rPr>
            </w:pPr>
            <w:r w:rsidRPr="005D1B98">
              <w:rPr>
                <w:sz w:val="20"/>
                <w:szCs w:val="20"/>
                <w:lang w:val="fr-FR"/>
              </w:rPr>
              <w:t xml:space="preserve">Mél : </w:t>
            </w:r>
            <w:hyperlink r:id="rId5" w:history="1">
              <w:r w:rsidRPr="005D1B98">
                <w:rPr>
                  <w:color w:val="0563C1" w:themeColor="hyperlink"/>
                  <w:sz w:val="20"/>
                  <w:szCs w:val="20"/>
                  <w:u w:val="single"/>
                  <w:lang w:val="fr-FR"/>
                </w:rPr>
                <w:t>pole.examensetconcours84@ac-aix-marseille.fr</w:t>
              </w:r>
            </w:hyperlink>
          </w:p>
          <w:p w14:paraId="2D83D769" w14:textId="77777777" w:rsidR="005D1B98" w:rsidRPr="005D1B98" w:rsidRDefault="005D1B98" w:rsidP="005D1B98">
            <w:pPr>
              <w:rPr>
                <w:sz w:val="20"/>
                <w:szCs w:val="20"/>
                <w:lang w:val="fr-FR"/>
              </w:rPr>
            </w:pPr>
            <w:r w:rsidRPr="005D1B98">
              <w:rPr>
                <w:sz w:val="20"/>
                <w:szCs w:val="20"/>
                <w:lang w:val="fr-FR"/>
              </w:rPr>
              <w:t>49 rue Thiers</w:t>
            </w:r>
            <w:r w:rsidRPr="005D1B98">
              <w:rPr>
                <w:sz w:val="20"/>
                <w:szCs w:val="20"/>
                <w:lang w:val="fr-FR"/>
              </w:rPr>
              <w:br/>
              <w:t xml:space="preserve">CS40329 </w:t>
            </w:r>
            <w:r w:rsidRPr="005D1B98">
              <w:rPr>
                <w:sz w:val="20"/>
                <w:szCs w:val="20"/>
                <w:lang w:val="fr-FR"/>
              </w:rPr>
              <w:br/>
              <w:t>84077 Avignon cedex 4</w:t>
            </w:r>
          </w:p>
          <w:p w14:paraId="35EBB0C2" w14:textId="77777777" w:rsidR="005D1B98" w:rsidRPr="005D1B98" w:rsidRDefault="005D1B98" w:rsidP="005D1B98">
            <w:pPr>
              <w:rPr>
                <w:rFonts w:eastAsia="Arial MT"/>
                <w:sz w:val="20"/>
                <w:szCs w:val="20"/>
                <w:lang w:val="fr-FR"/>
              </w:rPr>
            </w:pPr>
          </w:p>
          <w:p w14:paraId="2DE8E59C" w14:textId="77777777" w:rsidR="005D1B98" w:rsidRPr="005D1B98" w:rsidRDefault="005D1B98" w:rsidP="005D1B98">
            <w:pPr>
              <w:rPr>
                <w:rFonts w:eastAsia="Arial MT"/>
                <w:sz w:val="20"/>
                <w:szCs w:val="20"/>
                <w:lang w:val="fr-FR"/>
              </w:rPr>
            </w:pPr>
            <w:r w:rsidRPr="005D1B98">
              <w:rPr>
                <w:rFonts w:eastAsia="Arial MT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0114CE" wp14:editId="5B87C7B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144145</wp:posOffset>
                      </wp:positionV>
                      <wp:extent cx="6210300" cy="658732"/>
                      <wp:effectExtent l="0" t="0" r="19050" b="27305"/>
                      <wp:wrapNone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6587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C88BA" w14:textId="42A04757" w:rsidR="005D1B98" w:rsidRPr="00632C9D" w:rsidRDefault="005D1B98" w:rsidP="005D1B98">
                                  <w:pPr>
                                    <w:pStyle w:val="Titre3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32C9D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</w:rPr>
                                    <w:t>Questi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</w:rPr>
                                    <w:t>onnaire-bilan / DNB session 202</w:t>
                                  </w:r>
                                  <w:r w:rsidR="00606F56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26C644C7" w14:textId="77777777" w:rsidR="005D1B98" w:rsidRPr="00632C9D" w:rsidRDefault="005D1B98" w:rsidP="005D1B98">
                                  <w:pPr>
                                    <w:pStyle w:val="Titre3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32C9D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</w:rPr>
                                    <w:t>à destination des Centres d’examen – Centres de correction</w:t>
                                  </w:r>
                                </w:p>
                                <w:p w14:paraId="1F494DC7" w14:textId="58C4679F" w:rsidR="005D1B98" w:rsidRPr="00632C9D" w:rsidRDefault="005D1B98" w:rsidP="005D1B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À renvoyer pour le 1</w:t>
                                  </w:r>
                                  <w:r w:rsidR="00606F5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juillet 202</w:t>
                                  </w:r>
                                  <w:r w:rsidR="00606F5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5</w:t>
                                  </w:r>
                                  <w:r w:rsidRPr="00632C9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au plus tard</w:t>
                                  </w:r>
                                </w:p>
                                <w:p w14:paraId="5A3989B5" w14:textId="77777777" w:rsidR="005D1B98" w:rsidRPr="00632C9D" w:rsidRDefault="005D1B98" w:rsidP="005D1B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6C64CA5B" w14:textId="77777777" w:rsidR="005D1B98" w:rsidRPr="00632C9D" w:rsidRDefault="005D1B98" w:rsidP="005D1B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1B3EA95" w14:textId="77777777" w:rsidR="005D1B98" w:rsidRPr="00632C9D" w:rsidRDefault="005D1B98" w:rsidP="005D1B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1E3B5B21" w14:textId="77777777" w:rsidR="005D1B98" w:rsidRPr="00632C9D" w:rsidRDefault="005D1B98" w:rsidP="005D1B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6623C459" w14:textId="77777777" w:rsidR="005D1B98" w:rsidRPr="00632C9D" w:rsidRDefault="005D1B98" w:rsidP="005D1B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05306F7D" w14:textId="77777777" w:rsidR="005D1B98" w:rsidRPr="00632C9D" w:rsidRDefault="005D1B98" w:rsidP="005D1B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30114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1" o:spid="_x0000_s1026" type="#_x0000_t202" style="position:absolute;margin-left:.15pt;margin-top:11.35pt;width:489pt;height:5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">
                      <v:textbox>
                        <w:txbxContent>
                          <w:p w14:paraId="686C88BA" w14:textId="42A04757" w:rsidR="005D1B98" w:rsidRPr="00632C9D" w:rsidRDefault="005D1B98" w:rsidP="005D1B98">
                            <w:pPr>
                              <w:pStyle w:val="Titre3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32C9D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Questi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onnaire-bilan / DNB session 202</w:t>
                            </w:r>
                            <w:r w:rsidR="00606F56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6C644C7" w14:textId="77777777" w:rsidR="005D1B98" w:rsidRPr="00632C9D" w:rsidRDefault="005D1B98" w:rsidP="005D1B98">
                            <w:pPr>
                              <w:pStyle w:val="Titre3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32C9D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à destination des Centres d’examen – Centres de correction</w:t>
                            </w:r>
                          </w:p>
                          <w:p w14:paraId="1F494DC7" w14:textId="58C4679F" w:rsidR="005D1B98" w:rsidRPr="00632C9D" w:rsidRDefault="005D1B98" w:rsidP="005D1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À renvoyer pour le 1</w:t>
                            </w:r>
                            <w:r w:rsidR="00606F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juillet 202</w:t>
                            </w:r>
                            <w:r w:rsidR="00606F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Pr="00632C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au plus tard</w:t>
                            </w:r>
                          </w:p>
                          <w:p w14:paraId="5A3989B5" w14:textId="77777777" w:rsidR="005D1B98" w:rsidRPr="00632C9D" w:rsidRDefault="005D1B98" w:rsidP="005D1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C64CA5B" w14:textId="77777777" w:rsidR="005D1B98" w:rsidRPr="00632C9D" w:rsidRDefault="005D1B98" w:rsidP="005D1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1B3EA95" w14:textId="77777777" w:rsidR="005D1B98" w:rsidRPr="00632C9D" w:rsidRDefault="005D1B98" w:rsidP="005D1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E3B5B21" w14:textId="77777777" w:rsidR="005D1B98" w:rsidRPr="00632C9D" w:rsidRDefault="005D1B98" w:rsidP="005D1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623C459" w14:textId="77777777" w:rsidR="005D1B98" w:rsidRPr="00632C9D" w:rsidRDefault="005D1B98" w:rsidP="005D1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5306F7D" w14:textId="77777777" w:rsidR="005D1B98" w:rsidRPr="00632C9D" w:rsidRDefault="005D1B98" w:rsidP="005D1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BD510F" w14:textId="77777777" w:rsidR="005D1B98" w:rsidRPr="005D1B98" w:rsidRDefault="005D1B98" w:rsidP="005D1B98">
            <w:pPr>
              <w:rPr>
                <w:sz w:val="20"/>
                <w:szCs w:val="20"/>
                <w:lang w:val="fr-FR"/>
              </w:rPr>
            </w:pPr>
          </w:p>
          <w:p w14:paraId="2BDB9FEA" w14:textId="77777777" w:rsidR="005D1B98" w:rsidRPr="005D1B98" w:rsidRDefault="005D1B98" w:rsidP="005D1B98">
            <w:pPr>
              <w:rPr>
                <w:rFonts w:eastAsia="Arial MT"/>
                <w:sz w:val="20"/>
                <w:szCs w:val="20"/>
                <w:lang w:val="fr-FR"/>
              </w:rPr>
            </w:pPr>
          </w:p>
        </w:tc>
        <w:tc>
          <w:tcPr>
            <w:tcW w:w="9799" w:type="dxa"/>
          </w:tcPr>
          <w:p w14:paraId="2392AA54" w14:textId="77777777" w:rsidR="005D1B98" w:rsidRPr="005D1B98" w:rsidRDefault="005D1B98" w:rsidP="005D1B98">
            <w:pPr>
              <w:ind w:left="710" w:hanging="710"/>
              <w:rPr>
                <w:rFonts w:eastAsia="Arial MT"/>
                <w:sz w:val="20"/>
                <w:szCs w:val="20"/>
                <w:lang w:val="fr-FR"/>
              </w:rPr>
            </w:pPr>
          </w:p>
        </w:tc>
        <w:tc>
          <w:tcPr>
            <w:tcW w:w="4965" w:type="dxa"/>
          </w:tcPr>
          <w:p w14:paraId="4C9D1595" w14:textId="77777777" w:rsidR="005D1B98" w:rsidRPr="005D1B98" w:rsidRDefault="005D1B98" w:rsidP="005D1B98">
            <w:pPr>
              <w:ind w:left="710" w:hanging="710"/>
              <w:rPr>
                <w:rFonts w:eastAsia="Arial MT"/>
                <w:sz w:val="20"/>
                <w:szCs w:val="20"/>
                <w:lang w:val="fr-FR"/>
              </w:rPr>
            </w:pPr>
          </w:p>
          <w:p w14:paraId="4151D064" w14:textId="77777777" w:rsidR="005D1B98" w:rsidRPr="005D1B98" w:rsidRDefault="005D1B98" w:rsidP="005D1B98">
            <w:pPr>
              <w:jc w:val="right"/>
              <w:rPr>
                <w:rFonts w:eastAsia="Arial MT"/>
                <w:sz w:val="20"/>
                <w:szCs w:val="20"/>
                <w:lang w:val="fr-FR"/>
              </w:rPr>
            </w:pPr>
            <w:r w:rsidRPr="005D1B98">
              <w:rPr>
                <w:rFonts w:eastAsia="Arial MT"/>
                <w:sz w:val="20"/>
                <w:szCs w:val="20"/>
                <w:lang w:val="fr-FR"/>
              </w:rPr>
              <w:t xml:space="preserve"> </w:t>
            </w:r>
          </w:p>
          <w:p w14:paraId="7AB46F4E" w14:textId="77777777" w:rsidR="005D1B98" w:rsidRPr="005D1B98" w:rsidRDefault="005D1B98" w:rsidP="005D1B98">
            <w:pPr>
              <w:jc w:val="right"/>
              <w:rPr>
                <w:rFonts w:eastAsia="Arial MT"/>
                <w:sz w:val="20"/>
                <w:szCs w:val="20"/>
                <w:lang w:val="fr-FR"/>
              </w:rPr>
            </w:pPr>
          </w:p>
          <w:p w14:paraId="771F0183" w14:textId="77777777" w:rsidR="005D1B98" w:rsidRPr="005D1B98" w:rsidRDefault="005D1B98" w:rsidP="005D1B98">
            <w:pPr>
              <w:jc w:val="right"/>
              <w:rPr>
                <w:rFonts w:eastAsia="Arial MT"/>
                <w:sz w:val="20"/>
                <w:szCs w:val="20"/>
                <w:lang w:val="fr-FR"/>
              </w:rPr>
            </w:pPr>
          </w:p>
        </w:tc>
      </w:tr>
    </w:tbl>
    <w:p w14:paraId="77540B40" w14:textId="77777777" w:rsidR="005D1B98" w:rsidRPr="005D1B98" w:rsidRDefault="005D1B98" w:rsidP="005D1B98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6E4087C4" w14:textId="77777777" w:rsidR="005D1B98" w:rsidRPr="005D1B98" w:rsidRDefault="005D1B98" w:rsidP="005D1B98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3CA54B3C" w14:textId="77777777" w:rsidR="005D1B98" w:rsidRPr="005D1B98" w:rsidRDefault="005D1B98" w:rsidP="005D1B98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2C441F54" w14:textId="77777777" w:rsidR="005D1B98" w:rsidRPr="005D1B98" w:rsidRDefault="005D1B98" w:rsidP="005D1B98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4C72ADE2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ajorEastAsia" w:hAnsi="Arial" w:cs="Arial"/>
          <w:b/>
          <w:spacing w:val="-10"/>
          <w:kern w:val="28"/>
          <w:sz w:val="20"/>
          <w:szCs w:val="20"/>
        </w:rPr>
      </w:pPr>
      <w:r w:rsidRPr="005D1B98">
        <w:rPr>
          <w:rFonts w:ascii="Arial" w:eastAsiaTheme="majorEastAsia" w:hAnsi="Arial" w:cs="Arial"/>
          <w:b/>
          <w:spacing w:val="-10"/>
          <w:kern w:val="28"/>
          <w:sz w:val="20"/>
          <w:szCs w:val="20"/>
        </w:rPr>
        <w:t xml:space="preserve">Afin d’améliorer chaque année l’organisation du Diplôme National du Brevet, nous vous invitons à remplir ce questionnaire bilan et à nous le renvoyer par courriel à : </w:t>
      </w:r>
      <w:hyperlink r:id="rId6" w:history="1">
        <w:r w:rsidRPr="005D1B98">
          <w:rPr>
            <w:rFonts w:ascii="Arial" w:eastAsiaTheme="majorEastAsia" w:hAnsi="Arial" w:cs="Arial"/>
            <w:b/>
            <w:color w:val="0563C1" w:themeColor="hyperlink"/>
            <w:spacing w:val="-10"/>
            <w:kern w:val="28"/>
            <w:sz w:val="20"/>
            <w:szCs w:val="20"/>
            <w:u w:val="single"/>
          </w:rPr>
          <w:t>pole.examensetconcours84@ac-aix-marseille.fr</w:t>
        </w:r>
      </w:hyperlink>
      <w:r w:rsidRPr="005D1B98">
        <w:rPr>
          <w:rFonts w:ascii="Arial" w:eastAsiaTheme="majorEastAsia" w:hAnsi="Arial" w:cs="Arial"/>
          <w:b/>
          <w:spacing w:val="-10"/>
          <w:kern w:val="28"/>
          <w:sz w:val="20"/>
          <w:szCs w:val="20"/>
        </w:rPr>
        <w:t xml:space="preserve"> </w:t>
      </w:r>
    </w:p>
    <w:p w14:paraId="6685A52B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ajorEastAsia" w:hAnsi="Arial" w:cs="Arial"/>
          <w:b/>
          <w:spacing w:val="-10"/>
          <w:kern w:val="28"/>
          <w:sz w:val="20"/>
          <w:szCs w:val="20"/>
        </w:rPr>
      </w:pPr>
      <w:r w:rsidRPr="005D1B98">
        <w:rPr>
          <w:rFonts w:ascii="Arial" w:eastAsiaTheme="majorEastAsia" w:hAnsi="Arial" w:cs="Arial"/>
          <w:b/>
          <w:spacing w:val="-10"/>
          <w:kern w:val="28"/>
          <w:sz w:val="20"/>
          <w:szCs w:val="20"/>
        </w:rPr>
        <w:t>Nous vous remercions de votre collaboration dans l’organisation de l’examen.</w:t>
      </w:r>
    </w:p>
    <w:p w14:paraId="301E5C4E" w14:textId="77777777" w:rsidR="005D1B98" w:rsidRPr="005D1B98" w:rsidRDefault="005D1B98" w:rsidP="005D1B98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5D1B98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505F6" wp14:editId="72C25002">
                <wp:simplePos x="0" y="0"/>
                <wp:positionH relativeFrom="column">
                  <wp:posOffset>-33655</wp:posOffset>
                </wp:positionH>
                <wp:positionV relativeFrom="paragraph">
                  <wp:posOffset>220345</wp:posOffset>
                </wp:positionV>
                <wp:extent cx="6248400" cy="838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24E9" w14:textId="77777777" w:rsidR="005D1B98" w:rsidRPr="00C14F5D" w:rsidRDefault="005D1B98" w:rsidP="005D1B9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14F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Nom de l’établissement et commune :</w:t>
                            </w:r>
                          </w:p>
                          <w:p w14:paraId="50A8DF14" w14:textId="77777777" w:rsidR="005D1B98" w:rsidRDefault="005D1B98" w:rsidP="005D1B9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982D356" w14:textId="77777777" w:rsidR="005D1B98" w:rsidRPr="00C14F5D" w:rsidRDefault="005D1B98" w:rsidP="005D1B9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AF2789D" w14:textId="77777777" w:rsidR="005D1B98" w:rsidRPr="00C14F5D" w:rsidRDefault="005D1B98" w:rsidP="005D1B9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14F5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C</w:t>
                            </w:r>
                            <w:r w:rsidRPr="00C14F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entre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d’examen          </w:t>
                            </w:r>
                            <w:r w:rsidRPr="00C14F5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C</w:t>
                            </w:r>
                            <w:r w:rsidRPr="00C14F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entre de correction </w:t>
                            </w:r>
                          </w:p>
                          <w:p w14:paraId="3309E7F1" w14:textId="77777777" w:rsidR="005D1B98" w:rsidRDefault="005D1B98" w:rsidP="005D1B9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13D847" w14:textId="77777777" w:rsidR="005D1B98" w:rsidRPr="00333E88" w:rsidRDefault="005D1B98" w:rsidP="005D1B98">
                            <w:pPr>
                              <w:rPr>
                                <w:bCs/>
                              </w:rPr>
                            </w:pPr>
                            <w:r w:rsidRPr="00333E88">
                              <w:rPr>
                                <w:bCs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bCs/>
                              </w:rPr>
                              <w:t>…………………………..</w:t>
                            </w:r>
                            <w:r w:rsidRPr="00333E88">
                              <w:rPr>
                                <w:bCs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505F6" id="Zone de texte 1" o:spid="_x0000_s1027" type="#_x0000_t202" style="position:absolute;left:0;text-align:left;margin-left:-2.65pt;margin-top:17.35pt;width:492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">
                <v:textbox>
                  <w:txbxContent>
                    <w:p w14:paraId="472424E9" w14:textId="77777777" w:rsidR="005D1B98" w:rsidRPr="00C14F5D" w:rsidRDefault="005D1B98" w:rsidP="005D1B9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14F5D">
                        <w:rPr>
                          <w:rFonts w:ascii="Arial" w:hAnsi="Arial" w:cs="Arial"/>
                          <w:b/>
                          <w:bCs/>
                        </w:rPr>
                        <w:t>Nom de l’établissement et commune :</w:t>
                      </w:r>
                    </w:p>
                    <w:p w14:paraId="50A8DF14" w14:textId="77777777" w:rsidR="005D1B98" w:rsidRDefault="005D1B98" w:rsidP="005D1B9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982D356" w14:textId="77777777" w:rsidR="005D1B98" w:rsidRPr="00C14F5D" w:rsidRDefault="005D1B98" w:rsidP="005D1B9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AF2789D" w14:textId="77777777" w:rsidR="005D1B98" w:rsidRPr="00C14F5D" w:rsidRDefault="005D1B98" w:rsidP="005D1B9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14F5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C</w:t>
                      </w:r>
                      <w:r w:rsidRPr="00C14F5D">
                        <w:rPr>
                          <w:rFonts w:ascii="Arial" w:hAnsi="Arial" w:cs="Arial"/>
                          <w:b/>
                          <w:bCs/>
                        </w:rPr>
                        <w:t>entre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d’examen          </w:t>
                      </w:r>
                      <w:r w:rsidRPr="00C14F5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C</w:t>
                      </w:r>
                      <w:r w:rsidRPr="00C14F5D">
                        <w:rPr>
                          <w:rFonts w:ascii="Arial" w:hAnsi="Arial" w:cs="Arial"/>
                          <w:b/>
                          <w:bCs/>
                        </w:rPr>
                        <w:t>entre de correction </w:t>
                      </w:r>
                    </w:p>
                    <w:p w14:paraId="3309E7F1" w14:textId="77777777" w:rsidR="005D1B98" w:rsidRDefault="005D1B98" w:rsidP="005D1B98">
                      <w:pPr>
                        <w:rPr>
                          <w:b/>
                          <w:bCs/>
                        </w:rPr>
                      </w:pPr>
                    </w:p>
                    <w:p w14:paraId="1E13D847" w14:textId="77777777" w:rsidR="005D1B98" w:rsidRPr="00333E88" w:rsidRDefault="005D1B98" w:rsidP="005D1B98">
                      <w:pPr>
                        <w:rPr>
                          <w:bCs/>
                        </w:rPr>
                      </w:pPr>
                      <w:r w:rsidRPr="00333E88">
                        <w:rPr>
                          <w:bCs/>
                        </w:rPr>
                        <w:t>………………………………………………………………</w:t>
                      </w:r>
                      <w:r>
                        <w:rPr>
                          <w:bCs/>
                        </w:rPr>
                        <w:t>…………………………..</w:t>
                      </w:r>
                      <w:r w:rsidRPr="00333E88">
                        <w:rPr>
                          <w:bCs/>
                        </w:rPr>
                        <w:t>…..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7C7F594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6D24EF0D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  <w:r w:rsidRPr="005D1B98">
        <w:rPr>
          <w:rFonts w:ascii="Arial" w:eastAsiaTheme="majorEastAsia" w:hAnsi="Arial" w:cs="Arial"/>
          <w:spacing w:val="-10"/>
          <w:kern w:val="28"/>
          <w:sz w:val="20"/>
          <w:szCs w:val="20"/>
        </w:rPr>
        <w:t>1 – Quelle(s) est(sont) la(les) difficulté(s) que vous avez rencontrée(s) dans l’organisation ou la correction des épreuves ?</w:t>
      </w:r>
    </w:p>
    <w:p w14:paraId="3CF3C015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6E1CB0EE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5DBC895A" w14:textId="77777777" w:rsidR="005D1B98" w:rsidRPr="005D1B98" w:rsidRDefault="005D1B98" w:rsidP="005D1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E3B4E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6265F19B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  <w:r w:rsidRPr="005D1B98">
        <w:rPr>
          <w:rFonts w:ascii="Arial" w:eastAsiaTheme="majorEastAsia" w:hAnsi="Arial" w:cs="Arial"/>
          <w:spacing w:val="-10"/>
          <w:kern w:val="28"/>
          <w:sz w:val="20"/>
          <w:szCs w:val="20"/>
        </w:rPr>
        <w:t>2 – Quelle(s) solution(s) avez-vous mise(s) en place pour pallier cette(ces) difficulté(s) ?</w:t>
      </w:r>
    </w:p>
    <w:p w14:paraId="7BF2B214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28A6A340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1BD19D01" w14:textId="77777777" w:rsidR="005D1B98" w:rsidRPr="005D1B98" w:rsidRDefault="005D1B98" w:rsidP="005D1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0DF2B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11FE4A1E" w14:textId="781932F0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  <w:r w:rsidRPr="005D1B98">
        <w:rPr>
          <w:rFonts w:ascii="Arial" w:eastAsiaTheme="majorEastAsia" w:hAnsi="Arial" w:cs="Arial"/>
          <w:spacing w:val="-10"/>
          <w:kern w:val="28"/>
          <w:sz w:val="20"/>
          <w:szCs w:val="20"/>
        </w:rPr>
        <w:t>3 – Quel(s) élément(s) de la session 202</w:t>
      </w:r>
      <w:r w:rsidR="00606F56">
        <w:rPr>
          <w:rFonts w:ascii="Arial" w:eastAsiaTheme="majorEastAsia" w:hAnsi="Arial" w:cs="Arial"/>
          <w:spacing w:val="-10"/>
          <w:kern w:val="28"/>
          <w:sz w:val="20"/>
          <w:szCs w:val="20"/>
        </w:rPr>
        <w:t>5</w:t>
      </w:r>
      <w:r w:rsidRPr="005D1B98">
        <w:rPr>
          <w:rFonts w:ascii="Arial" w:eastAsiaTheme="majorEastAsia" w:hAnsi="Arial" w:cs="Arial"/>
          <w:spacing w:val="-10"/>
          <w:kern w:val="28"/>
          <w:sz w:val="20"/>
          <w:szCs w:val="20"/>
        </w:rPr>
        <w:t xml:space="preserve"> estimez-vous satisfaisant(s) ? </w:t>
      </w:r>
    </w:p>
    <w:p w14:paraId="636E1E0A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128347DE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5168C825" w14:textId="77777777" w:rsidR="005D1B98" w:rsidRPr="005D1B98" w:rsidRDefault="005D1B98" w:rsidP="005D1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D30BA2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2A7217AD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  <w:r w:rsidRPr="005D1B98">
        <w:rPr>
          <w:rFonts w:ascii="Arial" w:eastAsiaTheme="majorEastAsia" w:hAnsi="Arial" w:cs="Arial"/>
          <w:spacing w:val="-10"/>
          <w:kern w:val="28"/>
          <w:sz w:val="20"/>
          <w:szCs w:val="20"/>
        </w:rPr>
        <w:t>4 – Quel(s) point(s) souhaiteriez-vous voir améliorer ?</w:t>
      </w:r>
    </w:p>
    <w:p w14:paraId="760308CF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6D75D98B" w14:textId="77777777" w:rsidR="005D1B98" w:rsidRPr="005D1B98" w:rsidRDefault="005D1B98" w:rsidP="005D1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79C82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53AC2089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0D690489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  <w:r w:rsidRPr="005D1B98">
        <w:rPr>
          <w:rFonts w:ascii="Arial" w:eastAsiaTheme="majorEastAsia" w:hAnsi="Arial" w:cs="Arial"/>
          <w:spacing w:val="-10"/>
          <w:kern w:val="28"/>
          <w:sz w:val="20"/>
          <w:szCs w:val="20"/>
        </w:rPr>
        <w:t>5 – Les informations reçues de la part du pôle académique CFG/DNB ont-elles été suffisantes ?</w:t>
      </w:r>
    </w:p>
    <w:p w14:paraId="10DFAA4E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6F951E17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46B05B8E" w14:textId="77777777" w:rsidR="005D1B98" w:rsidRPr="005D1B98" w:rsidRDefault="005D1B98" w:rsidP="005D1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53285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</w:p>
    <w:p w14:paraId="206013A7" w14:textId="77777777" w:rsidR="005D1B98" w:rsidRPr="005D1B98" w:rsidRDefault="005D1B98" w:rsidP="005D1B98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spacing w:val="-10"/>
          <w:kern w:val="28"/>
          <w:sz w:val="20"/>
          <w:szCs w:val="20"/>
        </w:rPr>
      </w:pPr>
      <w:r w:rsidRPr="005D1B98">
        <w:rPr>
          <w:rFonts w:ascii="Arial" w:eastAsiaTheme="majorEastAsia" w:hAnsi="Arial" w:cs="Arial"/>
          <w:spacing w:val="-10"/>
          <w:kern w:val="28"/>
          <w:sz w:val="20"/>
          <w:szCs w:val="20"/>
        </w:rPr>
        <w:t>6 – Dans quel(s) domaine(s) estimez-vous avoir manqué d’informations ?</w:t>
      </w:r>
    </w:p>
    <w:p w14:paraId="503407A0" w14:textId="77777777" w:rsidR="004E2F05" w:rsidRDefault="004E2F05"/>
    <w:sectPr w:rsidR="004E2F05" w:rsidSect="00AB597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98"/>
    <w:rsid w:val="004E2F05"/>
    <w:rsid w:val="005D1B98"/>
    <w:rsid w:val="0060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8119"/>
  <w15:chartTrackingRefBased/>
  <w15:docId w15:val="{C7AB5925-4AFE-4BC9-B3FF-B58006C6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1B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5D1B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5D1B98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e.examensetconcours84@ac-aix-marseille.fr" TargetMode="External"/><Relationship Id="rId5" Type="http://schemas.openxmlformats.org/officeDocument/2006/relationships/hyperlink" Target="mailto:pole.examensetconcours84@ac-aix-marseill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SEARD Valerie</dc:creator>
  <cp:keywords/>
  <dc:description/>
  <cp:lastModifiedBy>Seard Valerie</cp:lastModifiedBy>
  <cp:revision>2</cp:revision>
  <dcterms:created xsi:type="dcterms:W3CDTF">2024-11-12T12:07:00Z</dcterms:created>
  <dcterms:modified xsi:type="dcterms:W3CDTF">2025-04-07T08:20:00Z</dcterms:modified>
</cp:coreProperties>
</file>